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4871" w14:textId="77777777" w:rsidR="005C6999" w:rsidRPr="00793E05" w:rsidRDefault="00793E0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Дополнительное соглашение № 1</w:t>
      </w:r>
      <w:r w:rsidRPr="00793E05">
        <w:rPr>
          <w:lang w:val="ru-RU"/>
        </w:rPr>
        <w:br/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к трудовому договору от 27.10.2020 № 10/20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3"/>
        <w:gridCol w:w="1230"/>
      </w:tblGrid>
      <w:tr w:rsidR="005C6999" w14:paraId="7866CE6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AE175" w14:textId="534E2B78" w:rsidR="005C6999" w:rsidRPr="00400DC9" w:rsidRDefault="00400DC9" w:rsidP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Тюбе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80723" w14:textId="77777777" w:rsidR="005C6999" w:rsidRDefault="00793E0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</w:tr>
    </w:tbl>
    <w:p w14:paraId="2E3EB87C" w14:textId="355000DB" w:rsidR="00400DC9" w:rsidRDefault="0079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00DC9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 «</w:t>
      </w:r>
      <w:proofErr w:type="spellStart"/>
      <w:proofErr w:type="gramStart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>Тюбинская</w:t>
      </w:r>
      <w:proofErr w:type="spellEnd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 xml:space="preserve">  средняя</w:t>
      </w:r>
      <w:proofErr w:type="gramEnd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школа» (МКОУ «</w:t>
      </w:r>
      <w:proofErr w:type="spellStart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>Тюбинская</w:t>
      </w:r>
      <w:proofErr w:type="spellEnd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СОШ»)</w:t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 xml:space="preserve">, именуемое в дальнейшем «Работодатель», в лице директора </w:t>
      </w:r>
    </w:p>
    <w:p w14:paraId="1B09865C" w14:textId="05324212" w:rsidR="005C6999" w:rsidRPr="00793E05" w:rsidRDefault="00400D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DC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Османовой </w:t>
      </w:r>
      <w:proofErr w:type="spellStart"/>
      <w:r w:rsidRPr="00400DC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Барият</w:t>
      </w:r>
      <w:proofErr w:type="spellEnd"/>
      <w:r w:rsidRPr="00400DC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400DC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Казимпашаевны</w:t>
      </w:r>
      <w:proofErr w:type="spellEnd"/>
      <w:r w:rsidR="00793E05" w:rsidRPr="00793E05">
        <w:rPr>
          <w:rFonts w:hAnsi="Times New Roman" w:cs="Times New Roman"/>
          <w:color w:val="000000"/>
          <w:sz w:val="24"/>
          <w:szCs w:val="24"/>
          <w:lang w:val="ru-RU"/>
        </w:rPr>
        <w:t xml:space="preserve">, действующего на основании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93E05" w:rsidRPr="00793E0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става, с одной стороны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93E05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793E05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93E05" w:rsidRPr="00793E05">
        <w:rPr>
          <w:rFonts w:hAnsi="Times New Roman" w:cs="Times New Roman"/>
          <w:color w:val="000000"/>
          <w:sz w:val="24"/>
          <w:szCs w:val="24"/>
          <w:lang w:val="ru-RU"/>
        </w:rPr>
        <w:t>, именуемая в дальнейшем «Работник», с другой стороны заключили настоящее соглашение о следующем:</w:t>
      </w:r>
    </w:p>
    <w:p w14:paraId="577446C5" w14:textId="77777777" w:rsidR="005C6999" w:rsidRPr="00793E05" w:rsidRDefault="0079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1. Дополнить трудовой договор от 27.10.2020 № 10/20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Договор) следующими пунктами:</w:t>
      </w:r>
    </w:p>
    <w:p w14:paraId="22CBDB1F" w14:textId="0206F433" w:rsidR="005C6999" w:rsidRPr="00793E05" w:rsidRDefault="0079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«Работнику поручается в рамках увеличения объема работ в соответствии со статьей 60.2 Трудового кодекса РФ выполнение следующих обязанностей:</w:t>
      </w:r>
    </w:p>
    <w:p w14:paraId="01A1E8CA" w14:textId="00EFFC9F" w:rsidR="005C6999" w:rsidRPr="00793E05" w:rsidRDefault="0079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оформление и ведение личных дел обучающихся М</w:t>
      </w:r>
      <w:r w:rsidR="00400DC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400DC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>Тюбинская</w:t>
      </w:r>
      <w:proofErr w:type="spellEnd"/>
      <w:r w:rsidR="00400DC9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B6C4D86" w14:textId="77777777" w:rsidR="005C6999" w:rsidRPr="00793E05" w:rsidRDefault="0079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оформление заявок на питание согласно регламенту;</w:t>
      </w:r>
    </w:p>
    <w:p w14:paraId="44E6D3BD" w14:textId="77777777" w:rsidR="005C6999" w:rsidRPr="00793E05" w:rsidRDefault="00793E0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оформление и ведение социальных паспортов классов;</w:t>
      </w:r>
    </w:p>
    <w:p w14:paraId="06631E62" w14:textId="77777777" w:rsidR="005C6999" w:rsidRPr="00793E05" w:rsidRDefault="0079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2. Все другие условия Договора считать неизменными и обязательными для исполнения сторонами.</w:t>
      </w:r>
    </w:p>
    <w:p w14:paraId="23913CF1" w14:textId="77777777" w:rsidR="005C6999" w:rsidRDefault="00793E05">
      <w:pPr>
        <w:rPr>
          <w:rFonts w:hAnsi="Times New Roman" w:cs="Times New Roman"/>
          <w:color w:val="000000"/>
          <w:sz w:val="24"/>
          <w:szCs w:val="24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3. Настоящее дополнительное соглашение составлено в двух экземплярах – по одному экземпляру для Работодателя и Работника и вступает в силу с 1 сентября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 xml:space="preserve">года.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экземпляра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равную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юридическую силу.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37"/>
        <w:gridCol w:w="1596"/>
        <w:gridCol w:w="3222"/>
        <w:gridCol w:w="3022"/>
      </w:tblGrid>
      <w:tr w:rsidR="00793E05" w14:paraId="1E4C8825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BAAE4" w14:textId="77777777" w:rsidR="005C6999" w:rsidRDefault="0079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Работодатель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AF4B" w14:textId="77777777" w:rsidR="005C6999" w:rsidRDefault="00793E05" w:rsidP="00793E05">
            <w:pPr>
              <w:ind w:left="10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Работник:</w:t>
            </w:r>
          </w:p>
        </w:tc>
      </w:tr>
      <w:tr w:rsidR="00793E05" w14:paraId="34A5D22D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BA3F" w14:textId="05B14E08" w:rsidR="005C6999" w:rsidRPr="00400DC9" w:rsidRDefault="00400DC9" w:rsidP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Тюбинская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8F5AD" w14:textId="77777777" w:rsidR="005C6999" w:rsidRPr="00793E05" w:rsidRDefault="00793E05" w:rsidP="00793E05">
            <w:pPr>
              <w:ind w:left="10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</w:tc>
      </w:tr>
      <w:tr w:rsidR="00793E05" w:rsidRPr="001902FF" w14:paraId="44D732BB" w14:textId="7777777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CEA94" w14:textId="77777777" w:rsidR="00793E05" w:rsidRDefault="00793E05" w:rsidP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4B400EA0" w14:textId="77777777" w:rsidR="00793E05" w:rsidRDefault="00793E05" w:rsidP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  <w:p w14:paraId="737DE850" w14:textId="77777777" w:rsidR="00793E05" w:rsidRDefault="00793E05" w:rsidP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ОГРН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  <w:p w14:paraId="40463D3F" w14:textId="77777777" w:rsidR="005C6999" w:rsidRPr="00793E05" w:rsidRDefault="00793E05" w:rsidP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ИНН/КПП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8136" w14:textId="77777777" w:rsidR="00793E05" w:rsidRDefault="00793E05" w:rsidP="00793E05">
            <w:pPr>
              <w:ind w:left="10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 серии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1871E0F7" w14:textId="77777777" w:rsidR="005C6999" w:rsidRPr="00793E05" w:rsidRDefault="00793E05" w:rsidP="00793E05">
            <w:pPr>
              <w:ind w:left="10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выдан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выдачи)</w:t>
            </w:r>
          </w:p>
          <w:p w14:paraId="63D0303B" w14:textId="77777777" w:rsidR="005C6999" w:rsidRPr="00793E05" w:rsidRDefault="00793E05" w:rsidP="00793E05">
            <w:pPr>
              <w:ind w:left="10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3E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регистрации: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</w:p>
        </w:tc>
      </w:tr>
      <w:tr w:rsidR="00793E05" w14:paraId="5D9C100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20DF9" w14:textId="77777777" w:rsidR="005C6999" w:rsidRDefault="0079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EBB5C" w14:textId="77777777" w:rsidR="005C6999" w:rsidRPr="00793E05" w:rsidRDefault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69135" w14:textId="1CEA4C43" w:rsidR="005C6999" w:rsidRDefault="00400D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proofErr w:type="spellStart"/>
            <w:r w:rsidR="00793E05"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DA7D2" w14:textId="77777777" w:rsidR="005C6999" w:rsidRPr="00793E05" w:rsidRDefault="00793E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</w:p>
        </w:tc>
      </w:tr>
    </w:tbl>
    <w:p w14:paraId="0D1EE53C" w14:textId="77777777" w:rsidR="005C6999" w:rsidRPr="00793E05" w:rsidRDefault="00793E0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3E05">
        <w:rPr>
          <w:rFonts w:hAnsi="Times New Roman" w:cs="Times New Roman"/>
          <w:color w:val="000000"/>
          <w:sz w:val="24"/>
          <w:szCs w:val="24"/>
          <w:lang w:val="ru-RU"/>
        </w:rPr>
        <w:t>Экземпляр дополнительного соглашения получил(а)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tbl>
      <w:tblPr>
        <w:tblW w:w="51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4"/>
        <w:gridCol w:w="274"/>
        <w:gridCol w:w="2707"/>
      </w:tblGrid>
      <w:tr w:rsidR="005C6999" w:rsidRPr="001902FF" w14:paraId="044E9744" w14:textId="77777777">
        <w:tc>
          <w:tcPr>
            <w:tcW w:w="1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CE857" w14:textId="77777777" w:rsidR="005C6999" w:rsidRPr="00793E05" w:rsidRDefault="005C6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A3EA1" w14:textId="77777777" w:rsidR="005C6999" w:rsidRPr="00793E05" w:rsidRDefault="005C6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1650E" w14:textId="77777777" w:rsidR="005C6999" w:rsidRPr="00793E05" w:rsidRDefault="005C699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6999" w14:paraId="146E50D4" w14:textId="77777777">
        <w:tc>
          <w:tcPr>
            <w:tcW w:w="1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DC2A0" w14:textId="77777777" w:rsidR="005C6999" w:rsidRDefault="00793E0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29.08.2023</w:t>
            </w:r>
          </w:p>
        </w:tc>
        <w:tc>
          <w:tcPr>
            <w:tcW w:w="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0536E" w14:textId="77777777" w:rsidR="005C6999" w:rsidRDefault="005C69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DA4F6" w14:textId="77777777" w:rsidR="005C6999" w:rsidRDefault="005C699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71F9839" w14:textId="77777777" w:rsidR="005C6999" w:rsidRDefault="005C6999" w:rsidP="00400D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7AC793" w14:textId="77777777" w:rsidR="001902FF" w:rsidRDefault="001902FF" w:rsidP="00400D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580"/>
      </w:tblGrid>
      <w:tr w:rsidR="001902FF" w14:paraId="084B08C2" w14:textId="77777777" w:rsidTr="001902FF">
        <w:trPr>
          <w:jc w:val="center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150" w:type="dxa"/>
              <w:left w:w="350" w:type="dxa"/>
              <w:bottom w:w="0" w:type="dxa"/>
              <w:right w:w="350" w:type="dxa"/>
            </w:tcMar>
            <w:hideMark/>
          </w:tcPr>
          <w:p w14:paraId="35C2ABF1" w14:textId="77777777" w:rsidR="001902FF" w:rsidRDefault="001902F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1902FF" w14:paraId="0ADDAD4B" w14:textId="77777777" w:rsidTr="001902FF"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19BA38A" w14:textId="77777777" w:rsidR="001902FF" w:rsidRDefault="001902FF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902FF" w14:paraId="52958EAF" w14:textId="77777777" w:rsidTr="001902FF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14:paraId="754DC6A6" w14:textId="77777777" w:rsidR="001902FF" w:rsidRDefault="001902FF">
            <w:r>
              <w:t>Сертификат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43CAB52E" w14:textId="77777777" w:rsidR="001902FF" w:rsidRDefault="001902FF">
            <w:r>
              <w:t>327766045235508045123579633876966067016845890509</w:t>
            </w:r>
          </w:p>
        </w:tc>
      </w:tr>
      <w:tr w:rsidR="001902FF" w14:paraId="162D2A51" w14:textId="77777777" w:rsidTr="001902FF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14:paraId="4E8FBBC5" w14:textId="77777777" w:rsidR="001902FF" w:rsidRDefault="001902FF">
            <w:r>
              <w:t>Владелец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7B23597E" w14:textId="77777777" w:rsidR="001902FF" w:rsidRDefault="001902FF">
            <w:r>
              <w:t xml:space="preserve">Османова </w:t>
            </w:r>
            <w:proofErr w:type="spellStart"/>
            <w:r>
              <w:t>Барият</w:t>
            </w:r>
            <w:proofErr w:type="spellEnd"/>
            <w:r>
              <w:t xml:space="preserve"> </w:t>
            </w:r>
            <w:proofErr w:type="spellStart"/>
            <w:r>
              <w:t>Казимпашаевна</w:t>
            </w:r>
            <w:proofErr w:type="spellEnd"/>
          </w:p>
        </w:tc>
      </w:tr>
      <w:tr w:rsidR="001902FF" w14:paraId="4F3C7FFF" w14:textId="77777777" w:rsidTr="001902FF">
        <w:trPr>
          <w:jc w:val="center"/>
        </w:trPr>
        <w:tc>
          <w:tcPr>
            <w:tcW w:w="0" w:type="auto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hideMark/>
          </w:tcPr>
          <w:p w14:paraId="5DBD1C7F" w14:textId="77777777" w:rsidR="001902FF" w:rsidRDefault="001902FF">
            <w:r>
              <w:t>Действителен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3AFB2162" w14:textId="77777777" w:rsidR="001902FF" w:rsidRDefault="001902FF">
            <w:r>
              <w:t>С 26.09.2023 по 25.09.2024</w:t>
            </w:r>
          </w:p>
        </w:tc>
      </w:tr>
    </w:tbl>
    <w:p w14:paraId="76D5C218" w14:textId="77777777" w:rsidR="001902FF" w:rsidRPr="001902FF" w:rsidRDefault="001902FF" w:rsidP="00400DC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902FF" w:rsidRPr="001902FF" w:rsidSect="00400DC9">
      <w:pgSz w:w="11907" w:h="16839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87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44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902FF"/>
    <w:rsid w:val="002D33B1"/>
    <w:rsid w:val="002D3591"/>
    <w:rsid w:val="003514A0"/>
    <w:rsid w:val="00400DC9"/>
    <w:rsid w:val="004F7E17"/>
    <w:rsid w:val="005A05CE"/>
    <w:rsid w:val="005C6999"/>
    <w:rsid w:val="00653AF6"/>
    <w:rsid w:val="00793E05"/>
    <w:rsid w:val="00B73A5A"/>
    <w:rsid w:val="00C2068A"/>
    <w:rsid w:val="00D25D8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120A5"/>
  <w15:docId w15:val="{9377C054-A90C-4549-866B-52C91F2F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yTableStyle">
    <w:name w:val="myTableStyle"/>
    <w:rsid w:val="001902FF"/>
    <w:pPr>
      <w:spacing w:before="0" w:beforeAutospacing="0" w:after="200" w:afterAutospacing="0" w:line="276" w:lineRule="auto"/>
    </w:pPr>
    <w:rPr>
      <w:rFonts w:eastAsiaTheme="minorEastAsia"/>
      <w:lang w:val="ru-RU"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Рамазан Даудов</cp:lastModifiedBy>
  <cp:revision>4</cp:revision>
  <dcterms:created xsi:type="dcterms:W3CDTF">2011-11-02T04:15:00Z</dcterms:created>
  <dcterms:modified xsi:type="dcterms:W3CDTF">2024-05-21T18:09:00Z</dcterms:modified>
</cp:coreProperties>
</file>